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770" w:rsidRPr="007B17A9" w:rsidRDefault="00B42770" w:rsidP="00B4277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B17A9">
        <w:rPr>
          <w:rFonts w:ascii="Times New Roman" w:hAnsi="Times New Roman" w:cs="Times New Roman"/>
          <w:bCs/>
          <w:sz w:val="24"/>
          <w:szCs w:val="24"/>
        </w:rPr>
        <w:t>Проект</w:t>
      </w:r>
    </w:p>
    <w:p w:rsidR="001D4AFE" w:rsidRPr="007B17A9" w:rsidRDefault="001D4AFE" w:rsidP="001D4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7A9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1D4AFE" w:rsidRPr="007B17A9" w:rsidRDefault="001D4AFE" w:rsidP="001D4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7A9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«О внесении изменений </w:t>
      </w:r>
    </w:p>
    <w:p w:rsidR="001D4AFE" w:rsidRPr="007B17A9" w:rsidRDefault="001D4AFE" w:rsidP="001D4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7A9">
        <w:rPr>
          <w:rFonts w:ascii="Times New Roman" w:hAnsi="Times New Roman" w:cs="Times New Roman"/>
          <w:b/>
          <w:sz w:val="24"/>
          <w:szCs w:val="24"/>
        </w:rPr>
        <w:t>в Закон Кыргызской Республики «О</w:t>
      </w:r>
      <w:r w:rsidRPr="007B17A9">
        <w:rPr>
          <w:rFonts w:ascii="Times New Roman" w:hAnsi="Times New Roman" w:cs="Times New Roman"/>
          <w:b/>
          <w:sz w:val="24"/>
          <w:szCs w:val="24"/>
          <w:lang w:val="ky-KG"/>
        </w:rPr>
        <w:t>б аварийно-спасательных службах и статусе спасателей</w:t>
      </w:r>
      <w:r w:rsidRPr="007B17A9">
        <w:rPr>
          <w:rFonts w:ascii="Times New Roman" w:hAnsi="Times New Roman" w:cs="Times New Roman"/>
          <w:b/>
          <w:sz w:val="24"/>
          <w:szCs w:val="24"/>
        </w:rPr>
        <w:t xml:space="preserve">»» </w:t>
      </w:r>
    </w:p>
    <w:p w:rsidR="00B42770" w:rsidRPr="007B17A9" w:rsidRDefault="00B42770" w:rsidP="00B427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2"/>
        <w:gridCol w:w="7519"/>
        <w:gridCol w:w="7654"/>
      </w:tblGrid>
      <w:tr w:rsidR="005A4269" w:rsidRPr="007B17A9" w:rsidTr="005A4269">
        <w:tc>
          <w:tcPr>
            <w:tcW w:w="562" w:type="dxa"/>
          </w:tcPr>
          <w:p w:rsidR="005A4269" w:rsidRPr="007B17A9" w:rsidRDefault="005A4269" w:rsidP="00306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A4269" w:rsidRPr="007B17A9" w:rsidRDefault="005A4269" w:rsidP="00306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519" w:type="dxa"/>
          </w:tcPr>
          <w:p w:rsidR="005A4269" w:rsidRPr="007B17A9" w:rsidRDefault="005A4269" w:rsidP="00306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 Закона</w:t>
            </w:r>
          </w:p>
        </w:tc>
        <w:tc>
          <w:tcPr>
            <w:tcW w:w="7654" w:type="dxa"/>
          </w:tcPr>
          <w:p w:rsidR="005A4269" w:rsidRPr="007B17A9" w:rsidRDefault="005A4269" w:rsidP="00306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 Закона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от 21 января 2000 года № 35</w:t>
            </w:r>
          </w:p>
          <w:p w:rsidR="005A4269" w:rsidRPr="007B17A9" w:rsidRDefault="005A4269" w:rsidP="00B42770">
            <w:pPr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Об аварийно-спасательных </w:t>
            </w:r>
          </w:p>
          <w:p w:rsidR="005A4269" w:rsidRPr="007B17A9" w:rsidRDefault="005A4269" w:rsidP="00B42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службах и статусе спасателей</w:t>
            </w:r>
          </w:p>
          <w:p w:rsidR="005A4269" w:rsidRPr="004048B0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Закон определяет общие организационно-правовые и экономические основы создания и деятельности аварийно-спасательных служб,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аварийно-спасательных формирований на территории Кыргызской Республики, регулирует отношения в этой области между органами государственной власти, органами местного самоуправления, а также предприятиями, учреждениями, организациями, крестьянскими (фермерскими) хозяйствами, иными юридическими лицами независимо от их организационно-правовых форм и форм собственности (далее - организации), общественными объединениями, должностными лицами и гражданами Кыргызской Республики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права, обязанности и ответственность спасателей, определяет основы государственной политики в области правовой и социальной защиты спасателей, других граждан Кыргызской Республики, принимающих участие в ликвидации чрезвычайных </w:t>
            </w:r>
            <w:r w:rsidRPr="004048B0">
              <w:rPr>
                <w:rFonts w:ascii="Times New Roman" w:hAnsi="Times New Roman" w:cs="Times New Roman"/>
                <w:sz w:val="24"/>
                <w:szCs w:val="24"/>
              </w:rPr>
              <w:t>ситуаций природного и техногенного характера (далее - чрезвычайные ситуации), и членов их семей.</w:t>
            </w:r>
          </w:p>
          <w:p w:rsidR="005A4269" w:rsidRPr="007B17A9" w:rsidRDefault="005A4269" w:rsidP="00306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от 21 января 2000 года № 35</w:t>
            </w:r>
          </w:p>
          <w:p w:rsidR="005A4269" w:rsidRPr="007B17A9" w:rsidRDefault="005A4269" w:rsidP="00B42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Об аварийно-спасательных службах и статусе спасателей</w:t>
            </w:r>
          </w:p>
          <w:p w:rsidR="005A4269" w:rsidRPr="004048B0" w:rsidRDefault="005A4269" w:rsidP="004048B0">
            <w:pPr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Закон определяет общие организационно-правовые и экономические основы создания и деятельности аварийно-спасательных служб, устанавливает права, обязанности и ответственность спасателей, определяет основы государственной политики в области правовой и социальной защиты спасателей, других граждан Кыргызской Республики, принимающих участие в ликвидации чрезвычайных ситуаций </w:t>
            </w:r>
            <w:r w:rsidRPr="004048B0">
              <w:rPr>
                <w:rFonts w:ascii="Times New Roman" w:hAnsi="Times New Roman" w:cs="Times New Roman"/>
                <w:sz w:val="24"/>
                <w:szCs w:val="24"/>
              </w:rPr>
              <w:t>природного и техногенного характера (далее - чрезвычайные ситуации), и членов их семей.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306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Глава I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Общие положения</w:t>
            </w: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t_1"/>
            <w:bookmarkEnd w:id="0"/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спасателей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- это совокупность прав и обязанностей, установленных </w:t>
            </w:r>
            <w:r w:rsidRPr="006C71B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1B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и гарантированных государством спасателям. Особенности статуса спасателей определяются возложенными на них обязанностями по участию в проведении работ по ликвидации чрезвычайных ситуаций и связанной с этой угрозой их жизни и здоровью.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t_2"/>
            <w:bookmarkEnd w:id="1"/>
          </w:p>
        </w:tc>
        <w:tc>
          <w:tcPr>
            <w:tcW w:w="7654" w:type="dxa"/>
          </w:tcPr>
          <w:p w:rsidR="005A4269" w:rsidRPr="007B17A9" w:rsidRDefault="005A4269" w:rsidP="00B42770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</w:t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Общие положения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спасателей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прав и обязанностей, установленных </w:t>
            </w:r>
            <w:r w:rsidRPr="009E6516">
              <w:rPr>
                <w:rFonts w:ascii="Times New Roman" w:hAnsi="Times New Roman" w:cs="Times New Roman"/>
                <w:b/>
                <w:sz w:val="24"/>
                <w:szCs w:val="24"/>
              </w:rPr>
              <w:t>в Положении о спасателях и добровольных спасательных формированиях</w:t>
            </w:r>
            <w:r w:rsidRPr="009E6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516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  <w:r w:rsidRPr="009E6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и гарантированных государством спасателям. Особенности статуса спасателей определяются возложенными на них обязанностями по участию в проведении работ по ликвидации чрезвычайных ситуаций и связанной с этой угрозой их жизни и здоровью.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2. Правовые основы создания и деятельности аварийно-спасательных служб и деятельности спасателей</w:t>
            </w:r>
          </w:p>
          <w:p w:rsidR="005A4269" w:rsidRPr="007B17A9" w:rsidRDefault="005A4269" w:rsidP="00B42770">
            <w:pPr>
              <w:ind w:firstLine="39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Правовую основу создания и деятельности аварийно-спасательных служб, аварийно-спасательных формирований и деятельности спасателей </w:t>
            </w:r>
            <w:r w:rsidRPr="005A4269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hyperlink r:id="rId5" w:history="1">
              <w:r w:rsidRPr="005A4269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Конституция</w:t>
              </w:r>
            </w:hyperlink>
            <w:r w:rsidRPr="005A426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настоящий Закон и </w:t>
            </w:r>
            <w:r w:rsidRPr="009E651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иные </w:t>
            </w:r>
            <w:r w:rsidRPr="005A4269">
              <w:rPr>
                <w:rFonts w:ascii="Times New Roman" w:hAnsi="Times New Roman" w:cs="Times New Roman"/>
                <w:sz w:val="24"/>
                <w:szCs w:val="24"/>
              </w:rPr>
              <w:t>нормативные</w:t>
            </w:r>
            <w:r w:rsidRPr="009E651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правовые </w:t>
            </w:r>
            <w:r w:rsidRPr="005A4269">
              <w:rPr>
                <w:rFonts w:ascii="Times New Roman" w:hAnsi="Times New Roman" w:cs="Times New Roman"/>
                <w:sz w:val="24"/>
                <w:szCs w:val="24"/>
              </w:rPr>
              <w:t xml:space="preserve">акты </w:t>
            </w:r>
            <w:r w:rsidRPr="009E651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Республики.</w:t>
            </w:r>
          </w:p>
        </w:tc>
        <w:tc>
          <w:tcPr>
            <w:tcW w:w="7654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2. Правовые основы создания и деятельности аварийно-спасательных служб и деятельности спасателей</w:t>
            </w:r>
          </w:p>
          <w:p w:rsidR="005A4269" w:rsidRPr="007B17A9" w:rsidRDefault="005A4269" w:rsidP="009E6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     Правовую основу создания и деятельности аварийно-спасательных служб, аварийно-спасательных формирований и деятельности спасателей составляют</w:t>
            </w:r>
            <w:r w:rsidRPr="005A4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5A4269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Конституция</w:t>
              </w:r>
            </w:hyperlink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публики, настоящий Закон и </w:t>
            </w:r>
            <w:r w:rsidRPr="009E6516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нормативные правовые акты в области Гражданской защиты.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5. Виды аварийно-спасательных работ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К аварийно-спасательным работам относятся поисково-спасательные, горноспасательные, газоспасательные, противофонтанные работы, а также аварийно-спасательные работы, связанные с тушением пожаров, работы по ликвидации медико-санитарных последствий чрезвычайных ситуаций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другие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перечень которых может быть дополнен решением Правительства Кыргызской Республики.</w:t>
            </w:r>
            <w:bookmarkStart w:id="2" w:name="g2"/>
            <w:bookmarkEnd w:id="2"/>
          </w:p>
        </w:tc>
        <w:tc>
          <w:tcPr>
            <w:tcW w:w="7654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5. Виды аварийно-спасательных работ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К аварийно-спасательным работам относятся поисково-спасательные, горноспасательные, газоспасательные, противофонтанные работы, а также аварийно-спасательные работы, связанные с тушением пожаров, работы по ликвидации медико-санитарных последствий чрезвычайных ситуаций.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II</w:t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Аварийно-спасательные службы</w:t>
            </w:r>
          </w:p>
          <w:p w:rsidR="005A4269" w:rsidRPr="007B17A9" w:rsidRDefault="005A4269" w:rsidP="00B42770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t_6"/>
            <w:bookmarkEnd w:id="3"/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6. Задачи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Основными задачами аварийно-спасательных служб, аварийно-спасательных формирований, которые в обязательном порядке возлагаются на них, являются: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поддержание органов управления Гражданской защиты, сил и средств аварийно-спасательных служб, аварийно-спасательных формирований в постоянной готовности к выдвижению в зоны чрезвычайных ситуаций и проведению работ по ликвидации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контроль за готовностью обслуживаемых объектов и территорий к проведению на них работ по ликвидации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ликвидация чрезвычайных ситуаций на обслуживаемых объектах или территориях.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Кроме того, в соответствии </w:t>
            </w:r>
            <w:r w:rsidRPr="008E6825">
              <w:rPr>
                <w:rFonts w:ascii="Times New Roman" w:hAnsi="Times New Roman" w:cs="Times New Roman"/>
                <w:sz w:val="24"/>
                <w:szCs w:val="24"/>
              </w:rPr>
              <w:t>с 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на аварийно-спасательные службы, аварийно-спасательные формирования могут возлагаться задачи: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разработке планов Гражданской защиты на обслуживаемых объектах и территориях, планов взаимодействия при ликвидации чрезвычайных ситуаций на других объектах и территориях;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 участию в проведении экспертизы предполагаемых для реализации проектов и решений по обслуживаемым объектам и территориям, а также по процессам, которые могут повлиять на обеспечение защиты населения и территорий от чрезвычайных ситуаций на указанных объектах;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контроле за соблюдением технологических и инженерно-технических требований в области предупреждения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подготовке решений по созданию, размещению, определению номенклатурного состава и объемов резервов материальных ресурсов для предупреждения и ликвидации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пропаганде знаний в области Гражданской защиты, участию в подготовке населения и работников организаций к действиям в условиях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разработке нормативных документов по вопросам организации и проведения аварийно-спасательных и неотложных работ;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выработке предложений органам государственной власти по вопросам правового и технического обеспечения деятельности аварийно-спасательных служб, аварийно-спасательных формирований, социальной защиты спасателей и других работников аварийно-спасательных служб, аварийно-спасательных формирований;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разработке и производстве аварийно-спасательных средств, а также другие задачи, не выходящие за рамки гуманных задач, возложенных на государственную систему Гражданской защиты.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Полный перечень задач, возлагаемых на конкретные аварийно-спасательные службы, аварийно-спасательные формирования, определяется по согласованию с уполномоченным государственным органом в области Гражданской защиты, республиканскими и территориальными органами управления Гражданской защиты, в соответствии с их полномочиями и закрепляется в положениях об аварийно-спасательных службах, аварийно-спасательных формированиях или в уставах указанных служб и формирований.</w:t>
            </w:r>
          </w:p>
        </w:tc>
        <w:tc>
          <w:tcPr>
            <w:tcW w:w="7654" w:type="dxa"/>
          </w:tcPr>
          <w:p w:rsidR="005A4269" w:rsidRPr="007B17A9" w:rsidRDefault="005A4269" w:rsidP="00B42770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II</w:t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Аварийно-спасательные службы</w:t>
            </w:r>
          </w:p>
          <w:p w:rsidR="005A4269" w:rsidRPr="007B17A9" w:rsidRDefault="005A4269" w:rsidP="00B42770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6. Задачи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Основными задачами аварийно-спасательных служб, аварийно-спасательных формирований, которые в обязательном порядке возлагаются на них, являются: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поддержание органов управления Гражданской защиты, сил и средств аварийно-спасательных служб, аварийно-спасательных формирований в постоянной готовности к выдвижению в зоны чрезвычайных ситуаций и проведению работ по ликвидации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контроль за готовностью обслуживаемых объектов и территорий к проведению на них работ по ликвидации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ликвидация чрезвычайных ситуаций на обслуживаемых объектах или территориях.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Кроме того, в соответствии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с законодательством Кыргызской Республики в области Гражданской защиты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на аварийно-спасательные службы, аварийно-спасательные формирования могут возлагаться задачи: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разработке планов Гражданской защиты на обслуживаемых объектах и территориях, планов взаимодействия при ликвидации чрезвычайных ситуаций на других объектах и территориях;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 участию в проведении экспертизы предполагаемых для реализации проектов и решений по обслуживаемым объектам и территориям, а также по процессам, которые могут повлиять на обеспечение защиты населения и территорий от чрезвычайных ситуаций на указанных объектах;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контроле за соблюдением технологических и инженерно-технических требований в области предупреждения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подготовке решений по созданию, размещению, определению номенклатурного состава и объемов резервов материальных ресурсов для предупреждения и ликвидации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пропаганде знаний в области Гражданской защиты, участию в подготовке населения и работников организаций к действиям в условиях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разработке нормативных документов по вопросам организации и проведения аварийно-спасательных и неотложных работ;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выработке предложений органам государственной власти по вопросам правового и технического обеспечения деятельности аварийно-спасательных служб, аварийно-спасательных формирований, социальной защиты спасателей и других работников аварийно-спасательных служб, аварийно-спасательных формирований;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по участию в разработке и производстве аварийно-спасательных средств, а также другие задачи, не выходящие за рамки гуманных задач, возложенных на государственную систему Гражданской защиты.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Полный перечень задач, возлагаемых на конкретные аварийно-спасательные службы, аварийно-спасательные формирования, определяется по согласованию с уполномоченным государственным органом в области Гражданской защиты, республиканскими и территориальными органами управления Гражданской защиты, в соответствии с их полномочиями и закрепляется в положениях об аварийно-спасательных службах, аварийно-спасательных формированиях или в уставах указанных служб и формирований.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7. Создание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Аварийно-спасательные службы, аварийно-спасательные формирования могут создаваться: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постоянной штатной основе - профессиональные аварийно-спасательные службы, профессиональные аварийно-спасательные формирования;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нештатной основе - нештатные аварийно-спасательные формирования;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общественных началах - общественные аварийно-спасательные формирования.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Профессиональные аварийно-спасательные службы, профессиональные аварийно-спасательные формирования создаются: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- в государственных органах исполнительной власти - </w:t>
            </w:r>
            <w:r w:rsidRPr="008E6825">
              <w:rPr>
                <w:rFonts w:ascii="Times New Roman" w:hAnsi="Times New Roman" w:cs="Times New Roman"/>
                <w:sz w:val="24"/>
                <w:szCs w:val="24"/>
              </w:rPr>
              <w:t>решениями</w:t>
            </w:r>
            <w:r w:rsidRPr="008140A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Правительства Кыргызской Республики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по представлениям соответствующих министерств, государственных комитетов, административных ведомств и организаций Кыргызской Республики, согласованным с уполномоченным государственным органом Кыргызской Республики в области Гражданской защиты, и другими заинтересованными органами исполнительной власти;</w:t>
            </w:r>
          </w:p>
          <w:p w:rsidR="005A4269" w:rsidRPr="008140A5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8140A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в областях Кыргызской Республики - государственными органами исполнительной власти Кыргызской Республики в соответствии с законодательством Кыргызской Республики;</w:t>
            </w:r>
          </w:p>
          <w:p w:rsidR="005A4269" w:rsidRPr="008140A5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8140A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в организациях, занимающихся одним или несколькими видами деятельности, при осуществлении которых законодательством Кыргызской Республики предусмотрено обязательное наличие у организаций собственных аварийно-спасательных служб, аварийно-спасательных формирований, - руководством организаций по согласованию с органами управления Гражданской защиты на территориальном уровне;</w:t>
            </w:r>
          </w:p>
          <w:p w:rsidR="005A4269" w:rsidRPr="008140A5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8140A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в органах местного самоуправления - по решению органов местного самоуправления, если иное не предусмотрено законодательством Кыргызской Республики.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Нештатные аварийно-спасательные формирования создаются организациями из числа своих работников в обязательном порядке, если это предусмотрено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C7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 или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их учредительными документами.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Общественные аварийно-спасательные формирования создаются местными государственными администрациями и органами местного самоуправления из числа местных жителей на добровольной основе, по согласованию с территориальными органами уполномоченного государственного органа в сфере Гражданской защиты.</w:t>
            </w:r>
          </w:p>
        </w:tc>
        <w:tc>
          <w:tcPr>
            <w:tcW w:w="7654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7. Создание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Аварийно-спасательные службы, аварийно-спасательные формирования могут создаваться: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постоянной штатной основе - профессиональные аварийно-спасательные службы, профессиональные аварийно-спасательные формирования;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нештатной основе - нештатные аварийно-спасательные формирования;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общественных началах - общественные аварийно-спасательные формирования.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2. Профессиональные аварийно-спасательные службы, профессиональные аварийно-спасательные формирования создаются </w:t>
            </w:r>
            <w:r w:rsidRPr="008E6825">
              <w:rPr>
                <w:rFonts w:ascii="Times New Roman" w:hAnsi="Times New Roman" w:cs="Times New Roman"/>
                <w:sz w:val="24"/>
                <w:szCs w:val="24"/>
              </w:rPr>
              <w:t>решениями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 Кыргызской Республики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в государственных органах исполнительной власти - по представлениям соответствующих министерств, государственных комитетов, административных ведомств и организаций Кыргызской Республики, согласованным с уполномоченным государственным органом Кыргызской Республики в области Гражданской защиты, и другими заинтересованными органами исполнительной власти;</w:t>
            </w: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5A42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105C71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3. Нештатные аварийно-спасательные формирования создаются организациями из числа своих работников в обязательном порядке, если это предусмотрено их учредительными документами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269" w:rsidRDefault="005A4269" w:rsidP="00105C71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105C71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Общественные аварийно-спасательные формирования создаются местными государственными администрациями и органами местного самоуправления из числа местных жителей на добровольной основе, по согласованию с территориальными органами уполномоченного государственного органа в сфере Гражданской защиты.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Default="005A4269" w:rsidP="00B427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8. Состав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Состав и структуру аварийно-спасательных служб, аварийно-спасательных формирований определяют создающие их государственные органы исполнительной власти Кыргызской Республики, органы местного самоуправления, юридические лица исходя из возложенных на них задач по Гражданской защите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 также требований, вытекающих из законодательных актов Кыргызской Республики.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В состав аварийно-спасательных служб входят органы управления указанных служб, аварийно-спасательные формирования и иные формирования, обеспечивающие решение стоящих перед аварийно-спасательными службами задач. Кроме того, в состав аварийно-спасательных служб могут входить научно-исследовательские учреждения, образовательные учреждения по подготовке спасателей, учреждения по подготовке поисковых собак и организации по производству аварийно-спасательных средств.</w:t>
            </w:r>
          </w:p>
        </w:tc>
        <w:tc>
          <w:tcPr>
            <w:tcW w:w="7654" w:type="dxa"/>
          </w:tcPr>
          <w:p w:rsidR="005A4269" w:rsidRDefault="005A4269" w:rsidP="00B427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8. Состав аварийно-спасательных служб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0A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1.</w:t>
            </w:r>
            <w:r w:rsidRPr="007B17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Состав и структуру аварийно-спасательных служб, аварийно-спасательных формирований определяют создающие их государственные органы исполнительной власти Кыргызской Республики, органы местного самоуправления, юридические лица исходя из возложенных на них задач по Гражданской защите.</w:t>
            </w:r>
          </w:p>
          <w:p w:rsidR="005A4269" w:rsidRDefault="005A4269" w:rsidP="00B42770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5A4269" w:rsidRDefault="005A4269" w:rsidP="00B42770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0A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2.</w:t>
            </w:r>
            <w:r w:rsidRPr="007B17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В состав аварийно-спасательных служб входят органы управления указанных служб, аварийно-спасательные формирования и иные формирования, обеспечивающие решение стоящих перед аварийно-спасательными службами задач. Кроме того, в состав аварийно-спасательных служб могут входить научно-исследовательские учреждения, образовательные учреждения по подготовке спасателей, учреждения по подготовке поисковых собак и организации по производству аварийно-спасательных средств.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9. Комплектование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Комплектование аварийно-спасательных служб, аварийно-спасательных формирований осуществляется на добровольной основе.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В профессиональные аварийно-спасательные службы, профессиональные аварийно-спасательные формирования на должности спасателей, в образовательные учреждения по подготовке спасателей для обучения принимаются граждане, имеющие среднее (полное) образование, признанные при медицинском освидетельствовании годными к работе спасателями и соответствующие установленным требованиям к уровню их профессиональной и физической подготовки, а также требованиям, предъявляемым к их морально-психологическим качествам.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К непосредственному исполнению обязанностей спасателей в профессиональных формированиях допускаются граждане, достигшие возраста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21 год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, имеющие среднее (полное) общее образование, прошедшие обучение по программе подготовки спасателей и аттестованные в установленном порядке на проведение аварийно-спасательных работ.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4. При приеме граждан в профессиональные аварийно-спасательные службы, профессиональные аварийно-спасательные формирования на должности спасателей с ними заключается трудовой договор (контракт), в котором закрепляются особенности и режим работы спасателей; порядок и условия оплаты труда, социальные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гарантии и льготы спасателям; обязательство неукоснительного выполнения спасателями возложенных на них обязанностей и распоряжений руководителей указанных аварийно-спасательных служб, аварийно-спасательных формирований на дежурстве и при проведении работ по ликвидации чрезвычайных ситуаций.</w:t>
            </w:r>
          </w:p>
        </w:tc>
        <w:tc>
          <w:tcPr>
            <w:tcW w:w="7654" w:type="dxa"/>
          </w:tcPr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9. Комплектование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Комплектование аварийно-спасательных служб, аварийно-спасательных формирований осуществляется на добровольной основе.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В профессиональные аварийно-спасательные службы, профессиональные аварийно-спасательные формирования на должности спасателей, в образовательные учреждения по подготовке спасателей для обучения принимаются граждане, имеющие среднее (полное) образование, признанные при медицинском освидетельствовании годными к работе спасателями и соответствующие установленным требованиям к уровню их профессиональной и физической подготовки, а также требованиям, предъявляемым к их морально-психологическим качествам.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К непосредственному исполнению обязанностей спасателей в профессиональных формированиях допускаются граждане, достигшие возраста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18 лет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, имеющие среднее (полное) общее образование, прошедшие обучение по программе подготовки спасателей и аттестованные в установленном порядке на проведение аварийно-спасательных работ.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4. При приеме граждан в профессиональные аварийно-спасательные службы, профессиональные аварийно-спасательные формирования на должности спасателей с ними заключается трудовой договор (контракт), в котором закрепляются особенности и режим работы спасателей; порядок и условия оплаты труда, социальные гарантии и льготы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спасателям; обязательство неукоснительного выполнения спасателями возложенных на них обязанностей и распоряжений руководителей указанных аварийно-спасательных служб, аварийно-спасательных формирований на дежурстве и при проведении работ по ликвидации чрезвычайных ситуаций.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6D7FF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10. Регистрация спасательных служб</w:t>
            </w: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4" w:name="st_11"/>
            <w:bookmarkEnd w:id="4"/>
            <w:r w:rsidRPr="007B17A9">
              <w:rPr>
                <w:rFonts w:ascii="Times New Roman" w:hAnsi="Times New Roman" w:cs="Times New Roman"/>
                <w:i/>
                <w:iCs/>
                <w:color w:val="2B2B2B"/>
                <w:sz w:val="24"/>
                <w:szCs w:val="24"/>
                <w:shd w:val="clear" w:color="auto" w:fill="FFFFFF"/>
              </w:rPr>
              <w:t>(Утратила силу в соответствии с </w:t>
            </w:r>
            <w:hyperlink r:id="rId7" w:history="1">
              <w:r w:rsidRPr="007B17A9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Законом</w:t>
              </w:r>
            </w:hyperlink>
            <w:r w:rsidRPr="007B17A9">
              <w:rPr>
                <w:rFonts w:ascii="Times New Roman" w:hAnsi="Times New Roman" w:cs="Times New Roman"/>
                <w:i/>
                <w:iCs/>
                <w:color w:val="2B2B2B"/>
                <w:sz w:val="24"/>
                <w:szCs w:val="24"/>
                <w:shd w:val="clear" w:color="auto" w:fill="FFFFFF"/>
              </w:rPr>
              <w:t> КР от 26 июня 2020 года № 65)</w:t>
            </w:r>
          </w:p>
        </w:tc>
        <w:tc>
          <w:tcPr>
            <w:tcW w:w="7654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10</w:t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-1</w:t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Регистрация 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7B17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 аварийно-спасательные службы, аварийно-спасательные формирования подлежат обязательной регистрации.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 Регистрацию аварийно-спасательных служб, аварийно-спасательных формирований осуществляет уполномоченный орган в области Гражданской защиты</w:t>
            </w:r>
            <w:r w:rsidRPr="007B17A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y-KG"/>
              </w:rPr>
              <w:t xml:space="preserve"> </w:t>
            </w:r>
            <w:r w:rsidRPr="007B17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порядке, установленном Кабинетом Министров К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ыргызской </w:t>
            </w:r>
            <w:r w:rsidRPr="007B17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еспублики</w:t>
            </w:r>
            <w:r w:rsidRPr="007B17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11. Деятельность аварийно-спасательных служб</w:t>
            </w:r>
          </w:p>
          <w:p w:rsidR="005A4269" w:rsidRPr="00FB5402" w:rsidRDefault="005A4269" w:rsidP="00B42770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1. Аварийно-спасательные службы, аварийно-спасательные формирования в своей деятельности руководствуются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C7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</w:t>
            </w:r>
            <w:r w:rsidRPr="00FB540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 соответствующими положениями, уставами, правилами и другими нормативными правовыми актами.</w:t>
            </w:r>
          </w:p>
          <w:p w:rsidR="005A4269" w:rsidRDefault="005A4269" w:rsidP="00FB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В связи с особым характером деятельности профессиональных аварийно-спасательных служб, профессиональных аварийно-спасательных формирований руководство ими предполагает неукоснительное выполнение всеми работниками профессиональных аварийно-спасательных служб, профессиональных аварийно-спасательных формирований приказов и распоряжений, отдаваемых руководителями указанных служб и формирований. Данное требование распространяется на нештатные и общественные аварийно-спасательные формирования при участии указанных формирований в проведении работ по ликвидации чрезвычайных ситуаций.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3. Прекращение работ как средство разрешения коллективного трудового спора в профессиональных аварийно-спасательных службах, профессиональных аварийно-спасательных формированиях не допускается.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Профессиональные аварийно-спасательные службы, профессиональные аварийно-спасательные формирования могут осуществлять свою деятельность по обслуживанию объектов и территорий на договорной основе.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5. Готовность профессиональных аварийно-спасательных служб, профессиональных аварийно-спасательных формирований к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реагированию на чрезвычайные ситуации и проведению работ по их ликвидации проверяется в ходе аттестации, а также в ходе проверок, осуществляемых в пределах своих полномочий уполномоченным государственным органом Кыргызской Республики в области Гражданской защиты, органами государственного надзора, органами управления Гражданской защиты на территориальном уровне.</w:t>
            </w:r>
          </w:p>
        </w:tc>
        <w:tc>
          <w:tcPr>
            <w:tcW w:w="7654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11. Деятельность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1. Аварийно-спасательные службы, аварийно-спасательные формирования в своей деятельности руководствуются </w:t>
            </w:r>
            <w:r w:rsidRPr="00FB5402">
              <w:rPr>
                <w:rFonts w:ascii="Times New Roman" w:hAnsi="Times New Roman" w:cs="Times New Roman"/>
                <w:b/>
                <w:sz w:val="24"/>
                <w:szCs w:val="24"/>
              </w:rPr>
              <w:t>настоящим Законом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нормативными правовыми актами в области Гражданской защиты.</w:t>
            </w: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5A42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В связи с особым характером деятельности профессиональных аварийно-спасательных служб, профессиональных аварийно-спасательных формирований руководство ими предполагает неукоснительное выполнение всеми работниками профессиональных аварийно-спасательных служб, профессиональных аварийно-спасательных формирований приказов и распоряжений, отдаваемых руководителями указанных служб и формирований. Данное требование распространяется на нештатные и общественные аварийно-спасательные формирования при участии указанных формирований в проведении работ по ликвидации чрезвычайных ситуаций.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3. Прекращение работ как средство разрешения коллективного трудового спора в профессиональных аварийно-спасательных службах, профессиональных аварийно-спасательных формированиях не допускается.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Профессиональные аварийно-спасательные службы, профессиональные аварийно-спасательные формирования могут осуществлять свою деятельность по обслуживанию объектов и территорий на договорной основе.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5. Готовность профессиональных аварийно-спасательных служб, профессиональных аварийно-спасательных формирований к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реагированию на чрезвычайные ситуации и проведению работ по их ликвидации проверяется в ходе аттестации, а также в ходе проверок, осуществляемых в пределах своих полномочий уполномоченным государственным органом Кыргызской Республики в области Гражданской защиты, органами государственного надзора, органами управления Гражданской защиты на территориальном уровне.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12. Аттестация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Все аварийно-спасательные службы, аварийно-спасательные формирования подлежат обязательной аттестации в порядке, устанавливаемом</w:t>
            </w:r>
            <w:r w:rsidRPr="007B17A9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Правительством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Аварийно-спасательные службы, аварийно-спасательные формирования, не прошедшие аттестацию или не подтвердившие в ходе проверок свою готовность к реагированию на чрезвычайные ситуации и проведению работ по их ликвидации, к обслуживанию организаций по договору не допускаются и к проведению аварийно-спасательных работ не привлекаются.</w:t>
            </w:r>
          </w:p>
          <w:p w:rsidR="005A4269" w:rsidRPr="0073791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7379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3. Приостанавливается полностью или частично деятельность организаций в случае, если подготовка и состояние профессиональных аварийно-спасательных служб, профессиональных аварийно-спасательных формирований, созданных указанными организациями или обслуживающих их по договорам, не отвечают требованиям, установленным законодательством Кыргызской Республики. Порядок приостановления деятельности указанных организаций устанавливается законодательством Кыргызской Республики.</w:t>
            </w:r>
          </w:p>
        </w:tc>
        <w:tc>
          <w:tcPr>
            <w:tcW w:w="7654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12. Аттестация аварийно-спасательных служб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1. Все аварийно-спасательные службы, аварийно-спасательные формирования подлежат обязательной аттестации в порядке, устанавливаемом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Аварийно-спасательные службы, аварийно-спасательные формирования, не прошедшие аттестацию или не подтвердившие в ходе проверок свою готовность к реагированию на чрезвычайные ситуации и проведению работ по их ликвидации, к обслуживанию организаций по договору не допускаются и к проведению аварийно-спасательных работ не привлекаются.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13. Привлечение аварийно-спасательных служб к ликвидации чрезвычайных ситуаций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Привлечение аварийно-спасательных служб, аварийно-спасательных формирований, общественных аварийно-спасательных формирований к ликвидации чрезвычайных ситуаций осуществляется: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планами Гражданской защиты на обслуживаемых указанными аварийно-спасательными службами, аварийно-спасательными формированиями объектах и территориях;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планами взаимодействия при ликвидации чрезвычайных ситуаций на других объектах и территориях;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в соответствии с установленным порядком действий при возникновении и развитии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- по решению уполномоченных на то должностных лиц органов государственной власти Кыргызской Республики, органов местного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самоуправления, юридических лиц, осуществляющих руководство деятельностью указанных аварийно-спасательных служб, аварийно-спасательных формирований либо имеющих на то установленные </w:t>
            </w:r>
            <w:r w:rsidRPr="0073791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  <w:r w:rsidRPr="0073791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полномочия, на основе запроса органов государственной власти Кыргызской Республики, органов местного самоуправления, организаций, на территории которых сложились чрезвычайные ситуации или к полномочиям которых отнесена ликвидация указанных ситуаций, на основе запроса руководителей ликвидации чрезвычайных ситуаций либо по согласованию с указанными органами и руководителями ликвидации чрезвычайных ситуаций.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профессиональных аварийно-спасательных служб, профессиональных аварийно-спасательных формирований к ликвидации чрезвычайных ситуаций по решению уполномоченных на то должностных лиц должно сопровождаться обязательным принятием мер, обеспечивающих установленный </w:t>
            </w:r>
            <w:r w:rsidRPr="0073791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  <w:r w:rsidRPr="00235FE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защищенности от чрезвычайных ситуаций объектов и территорий, обслуживаемых указанными службами и формированиями.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2. Привлечение профессиональных аварийно-спасательных служб, профессиональных аварийно-спасательных формирований к ликвидации чрезвычайных ситуаций за пределами территории Кыргызской Республики осуществляется по решению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Правительства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на основе международных договоров Кыргызской Республики.</w:t>
            </w:r>
          </w:p>
        </w:tc>
        <w:tc>
          <w:tcPr>
            <w:tcW w:w="7654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13. Привлечение аварийно-спасательных служб к ликвидации чрезвычайных ситуаций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Привлечение аварийно-спасательных служб, аварийно-спасательных формирований, общественных аварийно-спасательных формирований к ликвидации чрезвычайных ситуаций осуществляется: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планами Гражданской защиты на обслуживаемых указанными аварийно-спасательными службами, аварийно-спасательными формированиями объектах и территориях;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планами взаимодействия при ликвидации чрезвычайных ситуаций на других объектах и территориях;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в соответствии с установленным порядком действий при возникновении и развитии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- по решению уполномоченных на то должностных лиц органов государственной власти Кыргызской Республики, органов местного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самоуправления, юридических лиц, осуществляющих руководство деятельностью указанных аварийно-спасательных служб, аварийно-спасательных формирований либо имеющих на 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установленные законодательством </w:t>
            </w:r>
            <w:r w:rsidRPr="00235FEF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Гражданской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полномочия, на основе запроса органов государственной власти Кыргызской Республики, органов местного самоуправления, организаций, на территории которых сложились чрезвычайные ситуации или к полномочиям которых отнесена ликвидация указанных ситуаций, на основе запроса руководителей ликвидации чрезвычайных ситуаций либо по согласованию с указанными органами и руководителями ликвидации чрезвычайных ситуаций.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профессиональных аварийно-спасательных служб, профессиональных аварийно-спасательных формирований к ликвидации чрезвычайных ситуаций по решению уполномоченных на то должностных лиц должно сопровождаться обязательным принятием мер, обеспечивающих установленный законодательством </w:t>
            </w:r>
            <w:r w:rsidRPr="00737919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Гражданской защиты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уровень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защищенности от чрезвычайных ситуаций объектов и территорий, обслуживаемых указанными службами и формированиями.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2. Привлечение профессиональных аварийно-спасательных служб, профессиональных аварийно-спасательных формирований к ликвидации чрезвычайных ситуаций за пределами территории Кыргызской Республики осуществляется по решению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на основе международных договоров Кыргызской Республики.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14. Руководство работами по ликвидации чрезвычайных ситуаций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Руководство всеми силами и средствами, привлеченными к ликвидации чрезвычайных ситуаций, и организацию их взаимодействия осуществляют руководители ликвидации чрезвычайных ситуаций.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2. Руководители аварийно-спасательных служб, аварийно-спасательных формирований, прибывшие в зоны чрезвычайных ситуаций первыми, принимают на себя полномочия по исполнению обязанностей руководителей по ликвидации чрезвычайных ситуаций и исполняют их до прибытия руководителей ликвидации чрезвычайных ситуаций, назначенных в порядке, установленном </w:t>
            </w:r>
            <w:r w:rsidRPr="0040526F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26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, планами Гражданской защиты или назначенных органами государственной власти, органами местного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самоуправления, руководителями организаций, к полномочиям которых отнесена ликвидация данных чрезвычайных ситуаций.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Решения руководителей по ликвидации чрезвычайных ситуаций, направленные на ликвидацию чрезвычайных ситуаций, являются обязательными для всех граждан и организаций, находящихся в зонах чрезвычайных ситуаций, если иное не предусмотрено </w:t>
            </w:r>
            <w:r w:rsidRPr="0040526F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526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Никто не вправе вмешиваться в деятельность руководителей по ликвидации чрезвычайных ситуаций, по руководству работами по ликвидации чрезвычайных ситуаций, иначе как отстранив их в установленном порядке от исполнения обязанностей и приняв руководство на себя или назначив другое должностное лицо.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5. Полномочия руководителя по ликвидации чрезвычайных ситуаций определяются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органами государственной власти Кыргызской Республики, органами местного самоуправления, руководством организаций в соответствии с законодательством </w:t>
            </w:r>
            <w:r w:rsidRPr="0040526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6. В случае крайней необходимости руководители по ликвидации чрезвычайных ситуаций вправе самостоятельно принимать решения: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 проведении эвакуационных мероприятий;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об остановке деятельности организаций, находящихся в зонах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 проведении аварийно-спасательных работ на объектах и территориях организаций, находящихся в зонах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об ограничении доступа людей в зоны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- об использовании в порядке, установленном </w:t>
            </w:r>
            <w:r w:rsidRPr="0040526F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26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 Республики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, средств связи, транспортных средств и иного имущества организаций, находящихся в зонах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 привлечении к проведению работ по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 привлечении на добровольной основе населения к проведению неотложных работ, а также отдельных граждан, не являющихся спасателями, с их согласия к проведению аварийно-спасательных работ;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 принятии других необходимых мер, обусловленных развитием чрезвычайных ситуаций и ходом работ по их ликвидации.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Руководители по ликвидации чрезвычайных ситуаций обязаны принять все меры по незамедлительному информированию соответствующих органов государственной власти, органов местного самоуправления, руководства организаций о принятых ими в случае крайней необходимости решениях.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7. Руководители по ликвидации чрезвычайных ситуаций, руководители аварийно-спасательных служб, аварийно-спасательных формирований имеют право на полную и достоверную информацию о чрезвычайных ситуациях, необходимую для организации работ по их ликвидации.</w:t>
            </w:r>
          </w:p>
          <w:p w:rsidR="005A4269" w:rsidRPr="007B17A9" w:rsidRDefault="005A4269" w:rsidP="00B4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В случае технологической невозможности проведения всего объема аварийно-спасательных работ руководители по ликвидации чрезвычайных ситуаций могут принимать решение о приостановке аварийно-спасательных работ в целом или их части, предприняв в первоочередном порядке все возможные меры по спасению находящихся в зонах чрезвычайных ситуаций людей.</w:t>
            </w:r>
          </w:p>
        </w:tc>
        <w:tc>
          <w:tcPr>
            <w:tcW w:w="7654" w:type="dxa"/>
          </w:tcPr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14. Руководство работами по ликвидации чрезвычайных ситуаций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Руководство всеми силами и средствами, привлеченными к ликвидации чрезвычайных ситуаций, и организацию их взаимодействия осуществляют руководители ликвидации чрезвычайных ситуаций.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2. Руководители аварийно-спасательных служб, аварийно-спасательных формирований, прибывшие в зоны чрезвычайных ситуаций первыми, принимают на себя полномочия по исполнению обязанностей руководителей по ликвидации чрезвычайных ситуаций и исполняют их до прибытия руководителей ликвидации чрезвычайных ситуаций, назначенных в порядке, установленном законодательством </w:t>
            </w:r>
            <w:r w:rsidRPr="0040526F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Гражданской защиты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планами Гражданской защиты или назначенных органами государственной власти, органами местного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самоуправления, руководителями организаций, к полномочиям которых отнесена ликвидация данных чрезвычайных ситуаций.</w:t>
            </w:r>
          </w:p>
          <w:p w:rsidR="005A426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Решения руководителей по ликвидации чрезвычайных ситуаций, направленные на ликвидацию чрезвычайных ситуаций, являются обязательными для всех граждан и организаций, находящихся в зонах чрезвычайных ситуаций, если иное не предусмотрено законодательством </w:t>
            </w:r>
            <w:r w:rsidRPr="0040526F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Гражданской защиты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Никто не вправе вмешиваться в деятельность руководителей по ликвидации чрезвычайных ситуаций, по руководству работами по ликвидации чрезвычайных ситуаций, иначе как отстранив их в установленном порядке от исполнения обязанностей и приняв руководство на себя или назначив другое должностное лицо.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5. Полномочия руководителя по ликвидации чрезвычайных ситуаций определяются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органами государственной власти Кыргызской Республики, органами местного самоуправления, руководством организаций в соответствии с законодательством </w:t>
            </w:r>
            <w:r w:rsidRPr="0040526F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Гражданской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6. В случае крайней необходимости руководители по ликвидации чрезвычайных ситуаций вправе самостоятельно принимать решения: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 проведении эвакуационных мероприятий;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об остановке деятельности организаций, находящихся в зонах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 проведении аварийно-спасательных работ на объектах и территориях организаций, находящихся в зонах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об ограничении доступа людей в зоны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об использовании в порядке, установленном законодательством</w:t>
            </w:r>
            <w:r w:rsidRPr="00405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Гражданской защиты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, средств связи, транспортных средств и иного имущества организаций, находящихся в зонах чрезвычайных ситуаций;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 привлечении к проведению работ по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 привлечении на добровольной основе населения к проведению неотложных работ, а также отдельных граждан, не являющихся спасателями, с их согласия к проведению аварийно-спасательных работ;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 принятии других необходимых мер, обусловленных развитием чрезвычайных ситуаций и ходом работ по их ликвидации.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Руководители по ликвидации чрезвычайных ситуаций обязаны принять все меры по незамедлительному информированию соответствующих органов государственной власти, органов местного самоуправления, руководства организаций о принятых ими в случае крайней необходимости решениях.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7. Руководители по ликвидации чрезвычайных ситуаций, руководители аварийно-спасательных служб, аварийно-спасательных формирований имеют право на полную и достоверную информацию о чрезвычайных ситуациях, необходимую для организации работ по их ликвидации.</w:t>
            </w:r>
          </w:p>
          <w:p w:rsidR="005A4269" w:rsidRPr="007B17A9" w:rsidRDefault="005A4269" w:rsidP="00B4277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В случае технологической невозможности проведения всего объема аварийно-спасательных работ руководители по ликвидации чрезвычайных ситуаций могут принимать решение о приостановке аварийно-спасательных работ в целом или их части, предприняв в первоочередном порядке все возможные меры по спасению находящихся в зонах чрезвычайных ситуаций людей.</w:t>
            </w:r>
          </w:p>
          <w:p w:rsidR="005A4269" w:rsidRPr="007B17A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Также руководители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по ликвидации чрезвычайных ситуаций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имеют право прекратить аварийно-спасательные работы.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Прекращение работ может нос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ить временный или окончательный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характер.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Основными причинами для временного прекращения аварийно-спасательных работ являются: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-</w:t>
            </w:r>
            <w:r w:rsidRPr="0060562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возникновение угрозы получения травмы, вреда здоровью и жизни спасателей;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-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невозможность проведения аварийно-спасательных работ имеющимися в наличии силами и средствами;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-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изменения гидрометеорологической обстановки в районе проводимых работ;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-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необходимость дополнительного изучения обстановки, разбора вып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олненных работ, уточнения ранее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намеченных планов;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- прекращения работ для прослушивания звуков от пострадавших.</w:t>
            </w:r>
          </w:p>
          <w:p w:rsidR="005A4269" w:rsidRPr="007B17A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Основными причинами для окончательного прекращения аварийно-спасательных работ являются: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-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выполнены все поставленные задачи;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- отсутствуют положительные результаты после многодневной, изнурительной работы;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       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аварийно-спасательные работы не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возможны из-за стабильно плохих метеоусловий;</w:t>
            </w:r>
          </w:p>
          <w:p w:rsidR="005A426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- невозможно обеспечить безопасность спасателей;</w:t>
            </w:r>
          </w:p>
          <w:p w:rsidR="005A4269" w:rsidRPr="007B17A9" w:rsidRDefault="005A4269" w:rsidP="006056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- отсутствуют необходимые силы и средства для полного выполнения работ.</w:t>
            </w: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(Решение на прекращение аварийно-спасательных работ руководители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по ликвидации чрезвычайных ситуаций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имеют право принять после 5 суток активного поиска которые не дали положительных результатов).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    После принятия решения об окончании аварийно-спасательных работ задействованные в них поисково-спасательные силы и средства должны быть немедленно переведены в места их дислокации и приведены в соответствующие степени готовности.</w:t>
            </w: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Условия (причины) возобновления поиска:</w:t>
            </w: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- повторное заявление родственников;</w:t>
            </w: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- отдых спасателей не менее 3 суток для восстановления сил спасателями;</w:t>
            </w:r>
          </w:p>
          <w:p w:rsidR="005A4269" w:rsidRPr="007B17A9" w:rsidRDefault="005A4269" w:rsidP="00B427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- изменение природных и других условий для проведения поиска.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15. Возмещение спасательным службам расходов на ликвидацию чрезвычайных ситуаций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Возмещение расходов на перевозку, размещение привлекаемых сил и средств к проведению работ по ликвидации чрезвычайных ситуаций, материально-техническое, финансовое, медицинское и иное обеспечение, а также оплату труда спасателей, работников аварийно-спасательных служб и аварийно-спасательных формирований производится в соответствии с договорами. Возмещение указанных расходов аварийно-спасательных служб и аварийно-спасательных формирований, созданных в государственных органах, производится из средств республиканского бюджета в установленном порядке.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Неиспользованные средства, поступившие по договорам от организаций, остаются в распоряжении аварийно-спасательных служб, аварийно-спасательных формирований.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Неиспользованные бюджетные средства подлежат зачислению в доход республиканского бюджета в соответствии с </w:t>
            </w:r>
            <w:r w:rsidRPr="0040526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действующим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законодательством.</w:t>
            </w:r>
            <w:bookmarkStart w:id="5" w:name="st_16"/>
            <w:bookmarkEnd w:id="5"/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15. Возмещение спасательным службам расходов на ликвидацию чрезвычайных ситуаций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Возмещение расходов на перевозку, размещение привлекаемых сил и средств к проведению работ по ликвидации чрезвычайных ситуаций, материально-техническое, финансовое, медицинское и иное обеспечение, а также оплату труда спасателей, работников аварийно-спасательных служб и аварийно-спасательных формирований производится в соответствии с договорами. Возмещение указанных расходов аварийно-спасательных служб и аварийно-спасательных формирований, созданных в государственных органах, производится из средств республиканского бюджета в установленном порядке.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Неиспользованные средства, поступившие по договорам от организаций, остаются в распоряжении аварийно-спасательных служб, аварийно-спасательных формирований.</w:t>
            </w:r>
          </w:p>
          <w:p w:rsidR="005A4269" w:rsidRPr="007B17A9" w:rsidRDefault="005A4269" w:rsidP="0040526F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Неиспользованные бюджетные средства подлежат зачислению в доход республиканского бюджета в соответствии с </w:t>
            </w:r>
            <w:r w:rsidRPr="00405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бюджетным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17. Ответственность аварийно-спасательных служб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аварийно-спасательные службы, профессиональные аварийно-спасательные формирования, обслуживающие организации по договорам, несут материальную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ответственность за ущерб, нанесенный указанным организациям неправильными действиями в ходе проведения работ по ликвидации чрезвычайных ситуаций, а также в случае, предусмотренном пунктом 3 </w:t>
            </w:r>
            <w:hyperlink r:id="rId8" w:anchor="st_12" w:history="1">
              <w:r w:rsidRPr="00DC35AE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статьи 12</w:t>
              </w:r>
            </w:hyperlink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 Размер ущерба и порядок его возмещения определяются в соответствии с </w:t>
            </w:r>
            <w:r w:rsidRPr="00810678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  <w:bookmarkStart w:id="6" w:name="st_18"/>
            <w:bookmarkEnd w:id="6"/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17. Ответственность аварийно-спасательных служб</w:t>
            </w:r>
          </w:p>
          <w:p w:rsidR="005A4269" w:rsidRPr="007B17A9" w:rsidRDefault="005A4269" w:rsidP="00810678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аварийно-спасательные службы, профессиональные аварийно-спасательные формирования, обслуживающие организации по договорам, несут материальную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ответственность за ущерб, нанесенный указанным организациям неправильными действиями в ходе проведения работ по ликвидации чрезвычайных ситуаций, а также в случае, предусмотренном пунктом 3 </w:t>
            </w:r>
            <w:hyperlink r:id="rId9" w:anchor="st_12" w:history="1">
              <w:r w:rsidRPr="00DC35AE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статьи 12</w:t>
              </w:r>
            </w:hyperlink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 Размер ущерба и порядок его возмещения определяются в соответствии с </w:t>
            </w:r>
            <w:r w:rsidRPr="00810678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законодательством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8818D7" w:rsidRPr="008818D7" w:rsidRDefault="008818D7" w:rsidP="008818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19. Перемещение, перепрофилирование, ликвидация аварийно-спасательных служб</w:t>
            </w:r>
          </w:p>
          <w:p w:rsidR="008818D7" w:rsidRPr="008818D7" w:rsidRDefault="008818D7" w:rsidP="008818D7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Основанием для перемещения в другую местность, перепрофилирования на другой вид аварийно-спасательных работ или ликвидации профессиональных аварийно-спасательных служб, профессиональных аварийно-спасательных формирований, а также для ликвидации нештатных аварийно-спасательных формирований</w:t>
            </w:r>
            <w:r w:rsidRPr="008818D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, обязательное создание которых предусмотрено законодательством Кыргызской Республики</w:t>
            </w:r>
            <w:r w:rsidRPr="008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являются прекращение функционирования обслуживаемых ими организаций или устранение опасности возникновения чрезвычайных ситуаций, для предупреждения и ликвидации которых предназначены указанные службы и формирования.</w:t>
            </w:r>
          </w:p>
          <w:p w:rsidR="008818D7" w:rsidRPr="008818D7" w:rsidRDefault="008818D7" w:rsidP="008818D7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8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Решения о перемещении, перепрофилировании или ликвидации профессиональных аварийно-спасательных служб, профессиональных аварийно-спасательных формирований, а также решение о ликвидации нештатных аварийно-спасательных формирований</w:t>
            </w:r>
            <w:r w:rsidRPr="008818D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, обязательное создание которых предусмотрено законодательством Кыргызской Республики, </w:t>
            </w:r>
            <w:r w:rsidRPr="008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принимают создавшие их органы исполнительной власти Кыргызской Республики, органы местного самоуправления, организации по согласованию с уполномоченными государственными органами Кыргызской Республики в области Гражданской защиты </w:t>
            </w:r>
            <w:r w:rsidRPr="008818D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и с соответствующими органами государственного надзора в соответствии с действующим законодательством Кыргызской Республики.</w:t>
            </w:r>
          </w:p>
          <w:p w:rsidR="008818D7" w:rsidRPr="008818D7" w:rsidRDefault="008818D7" w:rsidP="008818D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При принятии решений о ликвидации нештатных аварийно-спасательных формирований, созданных по решению администрации юридических лиц, их руководство информирует уполномоченный государственный орган Кыргызской Республики в области Гражданской защиты на территориальном уровне </w:t>
            </w:r>
            <w:r w:rsidRPr="008818D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 соответствии с действующим законодательством Кыргызской Республики</w:t>
            </w:r>
            <w:r w:rsidRPr="0088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818D7" w:rsidRPr="007B17A9" w:rsidRDefault="008818D7" w:rsidP="002632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19. Перемещение, перепрофилирование, ликвидация аварийно-спасательных служб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Основанием для перемещения в другую местность, перепрофилирования на другой вид аварийно-спасательных работ или ликвидации профессиональных аварийно-спасательных служб, профессиональных аварийно-спасательных формирований, а также для ликвидации нештатных аварийно-спасательных формирований, являются прекращение функционирования обслуживаемых ими организаций или устранение опасности возникновения чрезвычайн</w:t>
            </w:r>
            <w:r w:rsidR="008818D7">
              <w:rPr>
                <w:rFonts w:ascii="Times New Roman" w:hAnsi="Times New Roman" w:cs="Times New Roman"/>
                <w:sz w:val="24"/>
                <w:szCs w:val="24"/>
              </w:rPr>
              <w:t>ых ситуаций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для предупреждения и ликвидации которых предназначены указанные службы и формирования.</w:t>
            </w:r>
          </w:p>
          <w:p w:rsidR="00DC35AE" w:rsidRDefault="00DC35AE" w:rsidP="00870694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8D7" w:rsidRDefault="008818D7" w:rsidP="0088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870694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Решения о перемещении, перепрофилировании или ликвидации профессиональных аварийно-спасательных служб, профессиональных аварийно-спасательных формирований, а также решение о ликвидации нештатных аварийно-спа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сательных формирований,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принимают создавшие их органы исполнительной власти Кыргызской Республики, органы местного самоуправления, организации по согласованию с уполномоченными государственными органами Кыргызской Республи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в области Гражданской защиты.</w:t>
            </w:r>
          </w:p>
          <w:p w:rsidR="005A4269" w:rsidRDefault="005A4269" w:rsidP="00870694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870694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DC3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DC3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A241D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3. При принятии решений о ликвидации нештатных аварийно-спасательных формирований, созданных по решению администрации юридических лиц, их руководство информирует уполномоченный государственный орган Кыргызской Республики в области Гражданской защиты на территориальном уровне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Статья 20. Финансирование создания и деятельности аварийно-спасательных служб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Финансирование создания и деятельности аварийно-спасательных служб, аварийно-спасательных формирований может осуществляться за счет: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государственного бюджета, фондов и иных средств органов местной государственной администрации, а также финансовых средств организаций, создающих аварийно-спасательные службы, аварийно-спасательные формирования;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финансовых средств, поступающих от реализации договоров с организациями об их обслуживании;</w:t>
            </w:r>
          </w:p>
          <w:p w:rsidR="005A4269" w:rsidRPr="00A241D0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A241D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созданных в соответствии с законодательством Кыргызской Республики резервов финансовых средств для ликвидации чрезвычайных ситуаций;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общественных фондов, создаваемых за счет взносов и добровольных пожертвований граждан и организаций на защиту и спасение людей, оказание им помощи в чрезвычайных ситуациях;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фондов поддержки аварийно-спасательных служб, аварийно-спасательных формирований, специальных фондов ликвидации чрезвычайных ситуаций;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страховых фондов.</w:t>
            </w:r>
          </w:p>
          <w:p w:rsidR="005A4269" w:rsidRPr="00A241D0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A241D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- иных источников, не противоречащих законодательству 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Конкретные источники финансирования аварийно-спасательных служб, аварийно-спасательных формирований и порядок использования ими финансовых средств определяют государственные органы власти Кыргызской Республики, органы местного самоуправления и организации, создающие указанные службы и формирования.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20. Финансирование создания и деятельности аварийно-спасательных служб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Финансирование создания и деятельности аварийно-спасательных служб, аварийно-спасательных формирований может осуществляться за счет: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государственного бюджета, фондов и иных средств органов местной государственной администрации, а также финансовых средств организаций, создающих аварийно-спасательные службы, аварийно-спасательные формирования;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финансовых средств, поступающих от реализации договоров с организациями об их обслуживании;</w:t>
            </w:r>
          </w:p>
          <w:p w:rsidR="005A426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Default="005A4269" w:rsidP="00A24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общественных фондов, создаваемых за счет взносов и добровольных пожертвований граждан и организаций на защиту и спасение людей, оказание им помощи в чрезвычайных ситуациях;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фондов поддержки аварийно-спасательных служб, аварийно-спасательных формирований, специальных фондов ликвидации чрезвычайных ситуаций;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страховых фондов.</w:t>
            </w:r>
          </w:p>
          <w:p w:rsidR="00DC35AE" w:rsidRDefault="00DC35AE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5AE" w:rsidRDefault="00DC35AE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Конкретные источники финансирования аварийно-спасательных служб, аварийно-спасательных формирований и порядок использования ими финансовых средств определяют государственные органы власти Кыргызской Республики, органы местного самоуправления и организации, создающие указанные службы и формирования.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21. Порядок разрешения споров по вопросам деятельности аварийно-спасательных служб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Споры по вопросам деятельности аварийно-спасательных служб, аварийно-спасательных формирований разрешаются органами государственной власти в соответствии с их полномочиями в порядке, установленном </w:t>
            </w:r>
            <w:r w:rsidRPr="00A241D0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  <w:bookmarkStart w:id="7" w:name="st_22"/>
            <w:bookmarkEnd w:id="7"/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21. Порядок разрешения споров по вопросам деятельности аварийно-спасательных служб</w:t>
            </w:r>
          </w:p>
          <w:p w:rsidR="005A4269" w:rsidRPr="007B17A9" w:rsidRDefault="005A4269" w:rsidP="00A241D0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Споры по вопросам деятельности аварийно-спасательных служб, аварийно-спасательных формирований разрешаются органами государственной власти в соответствии с их полномочиями в порядке, установленном </w:t>
            </w:r>
            <w:r w:rsidRPr="00A241D0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гражданским и уголовным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законодательством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22. Аварийно-спасательные службы Вооруженных Сил Кыргызской Республики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Аварийно-спасательные службы, аварийно-спасательные формирования Вооруженных Сил Кыргызской Республики создаются </w:t>
            </w:r>
            <w:r w:rsidRPr="001A069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 функционируют в соответствии с 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Требования к состоянию здоровья, физической и профессиональной подготовке личного состава аварийно-спасательных служб, аварийно-спасательных формирований Вооруженных Сил Кыргызской Республики, а также гарантии их социальной защиты не могут быть ниже установленных настоящим Законом для спасателей аналогичных гражданских профессиональных аварийно-спасательных служб, профессиональных аварийно-спасательных формирований.</w:t>
            </w:r>
          </w:p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Привлечение аварийно-спасательных служб, аварийно-спасательных формирований Вооруженных Сил Кыргызской Республики к ликвидации чрезвычайных ситуаций осуществляется </w:t>
            </w:r>
            <w:r w:rsidRPr="001A069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в соответствии с 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22. Аварийно-спасательные службы Вооруженных Сил Кыргызской Республики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Аварийно-спасательные службы, аварийно-спасательные формирования Вооруженных Сил Кыргызской Республики создаются </w:t>
            </w:r>
            <w:r w:rsidRPr="004A0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решением Кабинета Министров </w:t>
            </w:r>
            <w:r w:rsidRPr="00220EF4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5AE" w:rsidRDefault="00DC35AE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5AE" w:rsidRDefault="00DC35AE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Требования к состоянию здоровья, физической и профессиональной подготовке личного состава аварийно-спасательных служб, аварийно-спасательных формирований Вооруженных Сил Кыргызской Республики, а также гарантии их социальной защиты не могут быть ниже установленных настоящим Законом для спасателей аналогичных гражданских профессиональных аварийно-спасательных служб, профессиональных аварийно-спасательных формирований.</w:t>
            </w:r>
          </w:p>
          <w:p w:rsidR="005A4269" w:rsidRPr="007B17A9" w:rsidRDefault="005A4269" w:rsidP="001A069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Привлечение аварийно-спасательных служб, аварийно-спасательных формирований Вооруженных Сил Кыргызской Республики к ликвидации чрезвычайных ситуаций осуществляется </w:t>
            </w:r>
            <w:r w:rsidRPr="001A0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решению Кабинета Министров </w:t>
            </w:r>
            <w:r w:rsidRPr="00220EF4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Республики. 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24. Аттестация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1. Спасатели проходят аттестацию в порядке, установленном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Спасатели, не прошедшие аттестацию, утрачивают статус спасателей.</w:t>
            </w:r>
            <w:bookmarkStart w:id="8" w:name="st_25"/>
            <w:bookmarkEnd w:id="8"/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24. Аттестация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1. Спасатели проходят аттестацию в порядке, установленном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Спасатели, не прошедшие аттестацию, утрачивают статус спасателей.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Статья 25. Права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Спасатели, привлеченные к работам по ликвидации чрезвычайных ситуаций, имеют право на внеочередное приобретение билетов на все виды транспорта при следовании к месту проведения указанных работ.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В ходе проведения работ по ликвидации чрезвычайных ситуаций спасатели имеют право: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полную и достоверную информацию, необходимую для выполнения ими своих обязанностей;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беспрепятственный проезд, проход на территорию и производственные объекты организаций, в жилые помещения для проведения работ по ликвидации чрезвычайных ситуаций;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требование от всех лиц, находящихся в зонах чрезвычайных ситуаций, соблюдения установленных мер безопасности;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экипировку и оснащение в соответствии с технологией проведения аварийно-спасательных работ;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- на использование для спасения людей и в случае крайней необходимости </w:t>
            </w:r>
            <w:r w:rsidRPr="00306BC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в порядке, установленном законодательством </w:t>
            </w:r>
            <w:r w:rsidRPr="00306BC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lastRenderedPageBreak/>
              <w:t>Кыргызской Республики,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средств связи, транспорта, имущества и иных материальных средств организаций, находящихся в зонах чрезвычайных ситуаций.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3. Спасатели, принимавшие участие в проведении работ по ликвидации чрезвычайных ситуаций, имеют право на медицинскую и психологическую реабилитацию на базе медицинских учреждений и реабилитационных центров.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Спасатели профессиональных аварийно-спасательных служб, профессиональных и нештатных аварийно-спасательных формирований имеют право на совершенствование своих теоретических знаний и профессионального мастерства в рабочее время в установленном порядке.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5. Спасатели профессиональных аварийно-спасательных служб, профессиональных аварийно-спасательных формирований имеют право на обеспечение питанием при несении дежурства с оплатой расходов за счет средств, выделяемых на содержание аварийно-спасательных служб, аварийно-спасательных формирований.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6. Спасатели профессиональных аварийно-спасательных служб, аварийно-спасательных формирований, пострадавшие в ходе исполнения обязанностей, возложенных на них трудовым договором (контрактом), а также иные спасатели, пострадавшие в ходе проведения работ по ликвидации чрезвычайных ситуаций, имеют право на компенсационные выплаты в соответствии с трудовым законодательством.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7. Спасатели имеют право на льготное пенсионное обеспечение в соответствии</w:t>
            </w:r>
            <w:r w:rsidRPr="00306BC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06BC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законодательством Кыргызской Республики.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25. Права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Спасатели, привлеченные к работам по ликвидации чрезвычайных ситуаций, имеют право на внеочередное приобретение билетов на все виды транспорта при следовании к месту проведения указанных работ.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В ходе проведения работ по ликвидации чрезвычайных ситуаций спасатели имеют право: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полную и достоверную информацию, необходимую для выполнения ими своих обязанностей;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беспрепятственный проезд, проход на территорию и производственные объекты организаций, в жилые помещения для проведения работ по ликвидации чрезвычайных ситуаций;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требование от всех лиц, находящихся в зонах чрезвычайных ситуаций, соблюдения установленных мер безопасности;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- на экипировку и оснащение в соответствии с технологией проведения аварийно-спасательных работ;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- на использование для спасения людей и в случае крайней необходимости средств связи, транспорта, имущества и иных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материальных средств организаций, находящихся в зонах чрезвычайных ситуаций.</w:t>
            </w:r>
          </w:p>
          <w:p w:rsidR="00DC35AE" w:rsidRDefault="00DC35AE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3. Спасатели, принимавшие участие в проведении работ по ликвидации чрезвычайных ситуаций, имеют право на медицинскую и психологическую реабилитацию на базе медицинских учреждений и реабилитационных центров.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Спасатели профессиональных аварийно-спасательных служб, профессиональных и нештатных аварийно-спасательных формирований имеют право на совершенствование своих теоретических знаний и профессионального мастерства в рабочее время в установленном порядке.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5. Спасатели профессиональных аварийно-спасательных служб, профессиональных аварийно-спасательных формирований имеют право на обеспечение питанием при несении дежурства с оплатой расходов за счет средств, выделяемых на содержание аварийно-спасательных служб, аварийно-спасательных формирований.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6. Спасатели профессиональных аварийно-спасательных служб, аварийно-спасательных формирований, пострадавшие в ходе исполнения обязанностей, возложенных на них трудовым договором (контрактом), а также иные спасатели, пострадавшие в ходе проведения работ по ликвидации чрезвычайных ситуаций, имеют право на компенсационные выплаты в соответствии с трудовым законодательством.</w:t>
            </w:r>
          </w:p>
          <w:p w:rsidR="005A4269" w:rsidRPr="007B17A9" w:rsidRDefault="005A4269" w:rsidP="00306BC5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7. Спасатели имеют право на льготное пенсионное обеспечение в соответствии с </w:t>
            </w:r>
            <w:r w:rsidRPr="00360843">
              <w:rPr>
                <w:rFonts w:ascii="Times New Roman" w:hAnsi="Times New Roman" w:cs="Times New Roman"/>
                <w:b/>
                <w:sz w:val="24"/>
                <w:szCs w:val="24"/>
              </w:rPr>
              <w:t>Законом Кыргызской Республики «</w:t>
            </w:r>
            <w:r w:rsidRPr="00360843">
              <w:rPr>
                <w:rFonts w:ascii="Times New Roman" w:hAnsi="Times New Roman" w:cs="Times New Roman"/>
                <w:b/>
                <w:bCs/>
                <w:color w:val="2B2B2B"/>
                <w:spacing w:val="5"/>
                <w:sz w:val="24"/>
                <w:szCs w:val="24"/>
                <w:shd w:val="clear" w:color="auto" w:fill="FFFFFF"/>
              </w:rPr>
              <w:t>О государственном пенсионном социальном страховании»</w:t>
            </w:r>
            <w:r>
              <w:rPr>
                <w:rFonts w:ascii="Times New Roman" w:hAnsi="Times New Roman" w:cs="Times New Roman"/>
                <w:b/>
                <w:bCs/>
                <w:color w:val="2B2B2B"/>
                <w:spacing w:val="5"/>
                <w:sz w:val="24"/>
                <w:szCs w:val="24"/>
                <w:shd w:val="clear" w:color="auto" w:fill="FFFFFF"/>
              </w:rPr>
              <w:t>.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Статья 28. Режим работы (службы) и отдыха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В повседневной деятельности режим работы (службы) спасателей профессиональных аварийно-спасательных служб, профессиональных аварийно-спасательных формирований определяется правилами внутреннего трудового распорядка, графиками дежурств, расписаниями занятий или иных мероприятий по специальной подготовке.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Режим работы спасателей профессиональных аварийно-спасательных служб, профессиональных аварийно-спасательных формирований в течение рабочего дня и рабочего года определяется медицинскими требованиями и санитарно-гигиеническими нормами.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Время дежурства спасателей профессиональных аварийно-спасательных служб, профессиональных аварийно-спасательных формирований на дому в режиме ожидания учитывается в размере одной четвертой часа за каждый час дежурства.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При проведении работ по ликвидации чрезвычайных ситуаций режим работы и продолжительность рабочего дня спасателей могут быть изменены и устанавливаются руководителями ликвидации чрезвычайных ситуаций с учетом характера чрезвычайных ситуаций, особенностей проведения работ по их ликвидации и медицинских рекомендаций.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5. Спасателям профессиональных аварийно-спасательных служб, профессиональных аварийно-спасательных формирований ежегодно предоставляется очередной отпуск в порядке, установленном </w:t>
            </w:r>
            <w:r w:rsidRPr="00360843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6. Спасателям профессиональных аварийно-спасательных служб, аварийно-спасательных формирований за участие в работах по ликвидации чрезвычайных ситуаций в течение года предоставляется дополнительный оплачиваемый отпуск.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дополнительного оплачиваемого отпуска определяется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Спасателям нештатных и добровольных аварийно-спасательных формирований, а также спасателям, не входящим в состав аварийно-спасательных формирований, взамен дополнительного отпуска может выдаваться денежная компенсация в размере и порядке, которые устанавливаются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</w:t>
            </w:r>
            <w:r w:rsidRPr="007B17A9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Республики.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28. Режим работы (службы) и отдыха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В повседневной деятельности режим работы (службы) спасателей профессиональных аварийно-спасательных служб, профессиональных аварийно-спасательных формирований определяется правилами внутреннего трудового распорядка, графиками дежурств, расписаниями занятий или иных мероприятий по специальной подготовке.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Режим работы спасателей профессиональных аварийно-спасательных служб, профессиональных аварийно-спасательных формирований в течение рабочего дня и рабочего года определяется медицинскими требованиями и санитарно-гигиеническими нормами.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Время дежурства спасателей профессиональных аварийно-спасательных служб, профессиональных аварийно-спасательных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формирований на дому в режиме ожидания учитывается в размере одной четвертой часа за каждый час дежурства.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4. При проведении работ по ликвидации чрезвычайных ситуаций режим работы и продолжительность рабочего дня спасателей могут быть изменены и устанавливаются руководителями ликвидации чрезвычайных ситуаций с учетом характера чрезвычайных ситуаций, особенностей проведения работ по их ликвидации и медицинских рекомендаций.</w:t>
            </w:r>
          </w:p>
          <w:p w:rsidR="005A426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5. Спасателям профессиональных аварийно-спасательных служб, профессиональных аварийно-спасательных формирований ежегодно предоставляется очередной отпуск в порядке, установленном </w:t>
            </w:r>
            <w:r w:rsidRPr="00306BC5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законодательством Кыргызской Республики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6. Спасателям профессиональных аварийно-спасательных служб, аварийно-спасательных формирований за участие в работах по ликвидации чрезвычайных ситуаций в течение года предоставляется дополнительный оплачиваемый отпуск.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дополнительного оплачиваемого отпуска определяется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Спасателям нештатных и добровольных аварийно-спасательных формирований, а также спасателям, не входящим в состав аварийно-спасательных формирований, взамен дополнительного отпуска может выдаваться денежная компенсация в размере и порядке, которые устанавливаются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5A4269" w:rsidRPr="007B17A9" w:rsidTr="005A4269">
        <w:trPr>
          <w:trHeight w:val="551"/>
        </w:trPr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30. Право на жилище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Спасателям профессиональных аварийно-спасательных служб, профессиональных аварийно-спасательных формирований органов исполнительной власти, органов местного самоуправления и проживающим совместно с ними членам семей жилые помещения предоставляются по нормам, предусмотренным жилищным законодательством 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2. Порядок предоставления жилья спасателям профессиональных аварийно-спасательных служб, профессиональных аварийно-спасательных формирований органов исполнительной власти, органов местного самоуправления и проживающим совместно с ними членам семей определяется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30. Право на жилище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Спасателям профессиональных аварийно-спасательных служб, профессиональных аварийно-спасательных формирований органов исполнительной власти, органов местного самоуправления и проживающим совместно с ними членам семей жилые помещения предоставляются по нормам, предусмотренным жилищным законодательством 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2. Порядок предоставления жилья спасателям профессиональных аварийно-спасательных служб, профессиональных аварийно-спасательных формирований органов исполнительной власти, органов местного самоуправления и проживающим совместно с ними членам семей определяется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31. Страховые гарантии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Спасатели подлежат обязательному бесплатному личному страхованию. Порядок страхования спасателей определяется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31. Страховые гарантии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Спасатели подлежат обязательному бесплатному личному страхованию. Порядок страхования спасателей определяется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32. Социальная защита членов семей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1. Члены семей спасателей профессиональных аварийно-спасательных служб, профессиональных аварийно-спасательных формирований, погибших при исполнении обязанностей, возложенных на них трудовым договором (контрактом), а также члены семей других спасателей, погибших в период и вследствие участия в проведении работ по ликвидации чрезвычайных ситуаций, имеют право на социальную защиту. Порядок представления социальной защиты определяется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Правительством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Пенсионное обеспечение членов семьи спасателей по случаю потери кормильца осуществляется в соответствии с пенсионным законодательством Кыргызской Республики.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32. Социальная защита членов семей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1. Члены семей спасателей профессиональных аварийно-спасательных служб, профессиональных аварийно-спасательных формирований, погибших при исполнении обязанностей, возложенных на них трудовым договором (контрактом), а также члены семей других спасателей, погибших в период и вследствие участия в проведении работ по ликвидации чрезвычайных ситуаций, имеют право на социальную защиту. Порядок представления социальной защиты определяется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Пенсионное обеспечение членов семьи спасателей по случаю потери кормильца осуществляется в соответствии с пенсионным законодательством Кыргызской Республики.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33. Дополнительные правовые и социальные гарантии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1. На спасателей профессиональных аварийно-спасательных служб, профессиональных аварийно-спасательных формирований, обслуживающих организации с вредными и опасными условиями труда, распространяются гарантии правовой и социальной защиты и льготы, установленные </w:t>
            </w:r>
            <w:r w:rsidRPr="00306BC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законодательством</w:t>
            </w:r>
            <w:r w:rsidRPr="00306BC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Решением органов исполнительной власти Кыргызской Республики, органов местного самоуправления и администраций организаций могут устанавливаться дополнительные, не противоречащие настоящему Закону гарантии правовой и социальной защиты работников профессиональных аварийно-спасательных служб, профессиональных аварийно-спасательных формирований, членов внештатных и общественных аварийно-спасательных формирований, спасателей, не входящих в состав аварийно-спасательных служб, аварийно-спасательных формирований.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33. Дополнительные правовые и социальные гарантии спасателей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1. На спасателей профессиональных аварийно-спасательных служб, профессиональных аварийно-спасательных формирований, обслуживающих организации с вредными и опасными условиями труда, распространяются гарантии правовой и социальной защиты и льготы, установленные </w:t>
            </w:r>
            <w:r w:rsidRPr="00306BC5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постановлением Кабинета Министров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4269" w:rsidRPr="007B17A9" w:rsidRDefault="005A4269" w:rsidP="00DC3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Решением органов исполнительной власти Кыргызской Республики, органов местного самоуправления и администраций организаций могут устанавливаться дополнительные, не противоречащие настоящему Закону гарантии правовой и социальной защиты работников профессиональных аварийно-спасательных служб, профессиональных аварийно-спасательных формирований, членов внештатных и общественных аварийно-спасательных формирований, спасателей, не входящих в состав аварийно-спасательных служб, аварийно-спасательных формирований.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34. Ответственность спасателей</w:t>
            </w:r>
          </w:p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Спасатели, виновные в неисполнении обязанностей, возложенных на них трудовым договором (контрактом), умышленном причинении при проведении работ по ликвидации чрезвычайных ситуаций вреда здоровью спасаемых граждан, нанесении ущерба природной среде, материальным и культурным ценностям, несут ответственность в 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порядке, установленном </w:t>
            </w:r>
            <w:r w:rsidRPr="004B555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законодательством Кыргызской Республики</w:t>
            </w:r>
            <w:r w:rsidRPr="004B55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34. Ответственность спасателей</w:t>
            </w:r>
          </w:p>
          <w:p w:rsidR="005A4269" w:rsidRPr="007B17A9" w:rsidRDefault="005A4269" w:rsidP="004B555D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Спасатели, виновные в неисполнении обязанностей, возложенных на них трудовым договором (контрактом), умышленном причинении при проведении работ по ликвидации чрезвычайных ситуаций вреда здоровью спасаемых граждан, нанесении ущерба природной среде, материальным и культурным ценностям, несут ответственность в порядке, установленном </w:t>
            </w:r>
            <w:r w:rsidRPr="004B5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гражданским, уголовным </w:t>
            </w:r>
            <w:r w:rsidRPr="004B55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законодательством, а также </w:t>
            </w:r>
            <w:r w:rsidRPr="004B555D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Кодексом Кыргызской Республики о нарушениях</w:t>
            </w:r>
            <w:r w:rsidRPr="004B555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35. Гарантии социальной защиты граждан, не являющихся спасателями, привлекаемых к проведению работ по ликвидации чрезвычайных ситуаций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В случае крайней необходимости отдельные граждане, не являющиеся спасателями, могут с их согласия привлекаться к участию в проведении аварийно-спасательных работ.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Решения о привлечении граждан, не являющихся спасателями, к проведению аварийно-спасательных работ принимают руководители органов исполнительной власти Кыргызской Республики, органов местного самоуправления, организации.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Граждане, не являющиеся спасателями, при привлечении их к проведению аварийно-спасательных работ подлежат обязательному бесплатному личному страхованию. На них распространяются права, страховые гарантии и льготы, определяемые </w:t>
            </w: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Правительством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654" w:type="dxa"/>
          </w:tcPr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35. Гарантии социальной защиты граждан, не являющихся спасателями, привлекаемых к проведению работ по ликвидации чрезвычайных ситуаций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1. В случае крайней необходимости отдельные граждане, не являющиеся спасателями, могут с их согласия привлекаться к участию в проведении аварийно-спасательных работ.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2. Решения о привлечении граждан, не являющихся спасателями, к проведению аварийно-спасательных работ принимают руководители органов исполнительной власти Кыргызской Республики, органов местного самоуправления, организации.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3. Граждане, не являющиеся спасателями, при привлечении их к проведению аварийно-спасательных работ подлежат обязательному бесплатному личному страхованию. На них распространяются права, страховые гарантии и льготы, определяемые </w:t>
            </w:r>
            <w:r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5A4269" w:rsidRPr="007B17A9" w:rsidTr="005A4269">
        <w:tc>
          <w:tcPr>
            <w:tcW w:w="562" w:type="dxa"/>
          </w:tcPr>
          <w:p w:rsidR="005A4269" w:rsidRPr="007B17A9" w:rsidRDefault="005A4269" w:rsidP="00B4277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</w:tcPr>
          <w:p w:rsidR="005A4269" w:rsidRPr="007B17A9" w:rsidRDefault="005A4269" w:rsidP="0026329B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IV</w:t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Заключительные положения</w:t>
            </w:r>
          </w:p>
          <w:p w:rsidR="005A4269" w:rsidRPr="007B17A9" w:rsidRDefault="005A4269" w:rsidP="0026329B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st_36"/>
            <w:bookmarkEnd w:id="9"/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36. Порядок вступления в силу настоящего Закона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Настоящий Закон вступает в силу со дня опубликования.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</w:t>
            </w:r>
            <w:r w:rsidRPr="007B17A9">
              <w:rPr>
                <w:rFonts w:ascii="Times New Roman" w:hAnsi="Times New Roman" w:cs="Times New Roman"/>
                <w:strike/>
                <w:sz w:val="24"/>
                <w:szCs w:val="24"/>
              </w:rPr>
              <w:t>у</w:t>
            </w: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привести собственные решения в соответствие с настоящим Законом.</w:t>
            </w:r>
          </w:p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:rsidR="005A4269" w:rsidRPr="007B17A9" w:rsidRDefault="005A4269" w:rsidP="0026329B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IV</w:t>
            </w: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Заключительные положения</w:t>
            </w:r>
          </w:p>
          <w:p w:rsidR="005A4269" w:rsidRPr="007B17A9" w:rsidRDefault="005A4269" w:rsidP="0026329B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36. Порядок вступления в силу настоящего Закона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Настоящий Закон вступает в силу со дня опубликования.</w:t>
            </w:r>
          </w:p>
          <w:p w:rsidR="005A4269" w:rsidRPr="007B17A9" w:rsidRDefault="00B24BB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</w:t>
            </w:r>
            <w:bookmarkStart w:id="10" w:name="_GoBack"/>
            <w:bookmarkEnd w:id="1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5A4269" w:rsidRPr="007B17A9">
              <w:rPr>
                <w:rFonts w:ascii="Times New Roman" w:hAnsi="Times New Roman" w:cs="Times New Roman"/>
                <w:b/>
                <w:sz w:val="24"/>
                <w:szCs w:val="24"/>
              </w:rPr>
              <w:t>у Министров</w:t>
            </w:r>
            <w:r w:rsidR="005A4269" w:rsidRPr="007B17A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привести собственные решения в соответствие с настоящим Законом.</w:t>
            </w:r>
          </w:p>
          <w:p w:rsidR="005A4269" w:rsidRPr="007B17A9" w:rsidRDefault="005A4269" w:rsidP="0026329B">
            <w:pPr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19"/>
              <w:gridCol w:w="3719"/>
            </w:tblGrid>
            <w:tr w:rsidR="005A4269" w:rsidRPr="007B17A9" w:rsidTr="00306BC5"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4269" w:rsidRPr="007B17A9" w:rsidRDefault="005A4269" w:rsidP="0026329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y-KG"/>
                    </w:rPr>
                  </w:pPr>
                  <w:r w:rsidRPr="007B17A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y-KG"/>
                    </w:rPr>
                    <w:t xml:space="preserve">Президент </w:t>
                  </w:r>
                </w:p>
                <w:p w:rsidR="005A4269" w:rsidRPr="007B17A9" w:rsidRDefault="005A4269" w:rsidP="0026329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B17A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y-KG"/>
                    </w:rPr>
                    <w:t>Кыргызской Республики</w:t>
                  </w:r>
                </w:p>
                <w:p w:rsidR="005A4269" w:rsidRPr="007B17A9" w:rsidRDefault="005A4269" w:rsidP="0026329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A4269" w:rsidRPr="007B17A9" w:rsidRDefault="005A4269" w:rsidP="0026329B">
                  <w:pPr>
                    <w:spacing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17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</w:t>
                  </w:r>
                </w:p>
                <w:p w:rsidR="005A4269" w:rsidRPr="007B17A9" w:rsidRDefault="005A4269" w:rsidP="0026329B">
                  <w:pPr>
                    <w:spacing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B17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7B17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С.Жапаров</w:t>
                  </w:r>
                  <w:proofErr w:type="spellEnd"/>
                </w:p>
              </w:tc>
            </w:tr>
          </w:tbl>
          <w:p w:rsidR="005A4269" w:rsidRPr="007B17A9" w:rsidRDefault="005A4269" w:rsidP="002632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551C1" w:rsidRDefault="006551C1">
      <w:pPr>
        <w:rPr>
          <w:rFonts w:ascii="Times New Roman" w:hAnsi="Times New Roman" w:cs="Times New Roman"/>
          <w:sz w:val="24"/>
          <w:szCs w:val="24"/>
        </w:rPr>
      </w:pPr>
    </w:p>
    <w:p w:rsidR="006551C1" w:rsidRDefault="006551C1">
      <w:pPr>
        <w:rPr>
          <w:rFonts w:ascii="Times New Roman" w:hAnsi="Times New Roman" w:cs="Times New Roman"/>
          <w:sz w:val="24"/>
          <w:szCs w:val="24"/>
        </w:rPr>
      </w:pPr>
    </w:p>
    <w:p w:rsidR="006551C1" w:rsidRDefault="006551C1">
      <w:pPr>
        <w:rPr>
          <w:rFonts w:ascii="Times New Roman" w:hAnsi="Times New Roman" w:cs="Times New Roman"/>
          <w:sz w:val="24"/>
          <w:szCs w:val="24"/>
        </w:rPr>
      </w:pPr>
    </w:p>
    <w:p w:rsidR="00BA4FC1" w:rsidRPr="006551C1" w:rsidRDefault="006551C1" w:rsidP="006551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1C1">
        <w:rPr>
          <w:rFonts w:ascii="Times New Roman" w:hAnsi="Times New Roman" w:cs="Times New Roman"/>
          <w:b/>
          <w:sz w:val="24"/>
          <w:szCs w:val="24"/>
        </w:rPr>
        <w:t>Министр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Б.Э.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Ажикеев</w:t>
      </w:r>
      <w:proofErr w:type="spellEnd"/>
    </w:p>
    <w:sectPr w:rsidR="00BA4FC1" w:rsidRPr="006551C1" w:rsidSect="004B555D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E50D1"/>
    <w:multiLevelType w:val="hybridMultilevel"/>
    <w:tmpl w:val="48BCD7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770"/>
    <w:rsid w:val="000D155B"/>
    <w:rsid w:val="00105C71"/>
    <w:rsid w:val="00156746"/>
    <w:rsid w:val="001A069D"/>
    <w:rsid w:val="001D4AFE"/>
    <w:rsid w:val="00220EF4"/>
    <w:rsid w:val="00235FEF"/>
    <w:rsid w:val="0026329B"/>
    <w:rsid w:val="00306BC5"/>
    <w:rsid w:val="00360843"/>
    <w:rsid w:val="003A1D50"/>
    <w:rsid w:val="004048B0"/>
    <w:rsid w:val="0040526F"/>
    <w:rsid w:val="004A0592"/>
    <w:rsid w:val="004B555D"/>
    <w:rsid w:val="00567839"/>
    <w:rsid w:val="005A4269"/>
    <w:rsid w:val="005F279B"/>
    <w:rsid w:val="00605629"/>
    <w:rsid w:val="00637545"/>
    <w:rsid w:val="006551C1"/>
    <w:rsid w:val="006C71B2"/>
    <w:rsid w:val="006D7FFE"/>
    <w:rsid w:val="00737919"/>
    <w:rsid w:val="007454B0"/>
    <w:rsid w:val="00750BA2"/>
    <w:rsid w:val="007B17A9"/>
    <w:rsid w:val="00806B67"/>
    <w:rsid w:val="00810678"/>
    <w:rsid w:val="008140A5"/>
    <w:rsid w:val="00870694"/>
    <w:rsid w:val="008818D7"/>
    <w:rsid w:val="008E6825"/>
    <w:rsid w:val="009445F8"/>
    <w:rsid w:val="009E6516"/>
    <w:rsid w:val="00A241D0"/>
    <w:rsid w:val="00A55205"/>
    <w:rsid w:val="00B24BB9"/>
    <w:rsid w:val="00B42770"/>
    <w:rsid w:val="00BA4FC1"/>
    <w:rsid w:val="00DC35AE"/>
    <w:rsid w:val="00F537C6"/>
    <w:rsid w:val="00F76286"/>
    <w:rsid w:val="00FB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A7000-3BE0-4CE8-8A53-081218624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2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277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4277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1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1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8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44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2083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db:1" TargetMode="External"/><Relationship Id="rId11" Type="http://schemas.openxmlformats.org/officeDocument/2006/relationships/theme" Target="theme/theme1.xml"/><Relationship Id="rId5" Type="http://schemas.openxmlformats.org/officeDocument/2006/relationships/hyperlink" Target="cdb: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db:4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9868</Words>
  <Characters>56254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 otdel</dc:creator>
  <cp:keywords/>
  <dc:description/>
  <cp:lastModifiedBy>Учетная запись Майкрософт</cp:lastModifiedBy>
  <cp:revision>6</cp:revision>
  <cp:lastPrinted>2021-09-27T07:24:00Z</cp:lastPrinted>
  <dcterms:created xsi:type="dcterms:W3CDTF">2021-09-24T09:46:00Z</dcterms:created>
  <dcterms:modified xsi:type="dcterms:W3CDTF">2021-10-11T15:10:00Z</dcterms:modified>
</cp:coreProperties>
</file>